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3D8F9">
      <w:pPr>
        <w:spacing w:line="420" w:lineRule="exact"/>
        <w:ind w:firstLine="643" w:firstLineChars="200"/>
        <w:jc w:val="center"/>
        <w:rPr>
          <w:rFonts w:ascii="宋体" w:hAnsi="宋体" w:cs="宋体"/>
          <w:b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zh-CN"/>
        </w:rPr>
        <w:t>海南热带海洋学院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五指山校区多媒体教室改造项目</w:t>
      </w:r>
      <w:r>
        <w:rPr>
          <w:rFonts w:hint="eastAsia" w:ascii="宋体" w:hAnsi="宋体" w:cs="宋体"/>
          <w:b/>
          <w:kern w:val="0"/>
          <w:sz w:val="32"/>
          <w:szCs w:val="32"/>
          <w:lang w:val="zh-CN"/>
        </w:rPr>
        <w:t>采购需求清单</w:t>
      </w:r>
    </w:p>
    <w:p w14:paraId="1B5AD177">
      <w:pPr>
        <w:spacing w:line="420" w:lineRule="exact"/>
        <w:ind w:firstLine="241" w:firstLineChars="100"/>
      </w:pPr>
      <w:r>
        <w:rPr>
          <w:rFonts w:hint="eastAsia" w:ascii="宋体" w:hAnsi="宋体" w:cs="宋体"/>
          <w:b/>
          <w:sz w:val="24"/>
        </w:rPr>
        <w:t xml:space="preserve">                             </w:t>
      </w:r>
    </w:p>
    <w:tbl>
      <w:tblPr>
        <w:tblStyle w:val="5"/>
        <w:tblW w:w="13319" w:type="dxa"/>
        <w:tblInd w:w="3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199"/>
        <w:gridCol w:w="698"/>
        <w:gridCol w:w="698"/>
        <w:gridCol w:w="5259"/>
        <w:gridCol w:w="960"/>
        <w:gridCol w:w="765"/>
        <w:gridCol w:w="825"/>
        <w:gridCol w:w="1230"/>
        <w:gridCol w:w="1050"/>
      </w:tblGrid>
      <w:tr w14:paraId="1E1AD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BBC640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C4F90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设备名称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C8CE4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品牌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993D62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型号</w:t>
            </w:r>
          </w:p>
        </w:tc>
        <w:tc>
          <w:tcPr>
            <w:tcW w:w="5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F38B8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规格参数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15994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9DAC8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841B9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5A254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总价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4FD50C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是否进口</w:t>
            </w:r>
          </w:p>
        </w:tc>
      </w:tr>
      <w:tr w14:paraId="0D203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11A87A9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一、课桌椅</w:t>
            </w:r>
          </w:p>
        </w:tc>
      </w:tr>
      <w:tr w14:paraId="64BAC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37BF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24383">
            <w:pPr>
              <w:widowControl/>
              <w:spacing w:line="240" w:lineRule="exact"/>
              <w:jc w:val="center"/>
              <w:textAlignment w:val="center"/>
              <w:rPr>
                <w:rStyle w:val="9"/>
                <w:color w:val="auto"/>
                <w:sz w:val="16"/>
                <w:szCs w:val="16"/>
                <w:lang w:bidi="ar"/>
              </w:rPr>
            </w:pPr>
            <w:r>
              <w:rPr>
                <w:rStyle w:val="9"/>
                <w:rFonts w:hint="eastAsia"/>
                <w:color w:val="auto"/>
                <w:sz w:val="16"/>
                <w:szCs w:val="16"/>
                <w:lang w:bidi="ar"/>
              </w:rPr>
              <w:t>后排课桌椅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3C51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678D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E640519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整体尺寸：长1080*深800*高855mm 中心距520mm</w:t>
            </w:r>
          </w:p>
          <w:p w14:paraId="2713E9FB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1.主柱采用35*80*1.5旦管弯曲成型，顶部用铁片封口焊接打</w:t>
            </w:r>
          </w:p>
          <w:p w14:paraId="09F944CF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磨，脚底采用2.0冷板冲压成型320*80*28.前后带有加强筋，使</w:t>
            </w:r>
          </w:p>
          <w:p w14:paraId="03DB2C87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脚底更加牢固.美观。座托支撑处采用直径115mm圆形带鼓配</w:t>
            </w:r>
          </w:p>
          <w:p w14:paraId="70FA0A62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件，经机器人焊接和立柱连接起来，和座板支撑连接处配有塑</w:t>
            </w:r>
          </w:p>
          <w:p w14:paraId="6D6D5E10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料套件。</w:t>
            </w:r>
          </w:p>
          <w:p w14:paraId="7633E2CE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2.座板托件采用3.2mm热板一次冲压成型，220*85形状成半月形</w:t>
            </w:r>
          </w:p>
          <w:p w14:paraId="30A423E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。</w:t>
            </w:r>
          </w:p>
          <w:p w14:paraId="7037AC1E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3.背架边条采用足2.0mm冷板冲压成型，上下边条采用1.5冷板</w:t>
            </w:r>
          </w:p>
          <w:p w14:paraId="33624A8E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冲压成型焊接打磨而成，且背架和脚连接处配有一次注塑的装</w:t>
            </w:r>
          </w:p>
          <w:p w14:paraId="7EEBF2DB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饰条，使连接处看不到接缝，使产品更加完美。</w:t>
            </w:r>
          </w:p>
          <w:p w14:paraId="27C67B73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4.二层书网采用5厘冷拉和3厘冷拉经大功率碰焊机焊接而成。</w:t>
            </w:r>
          </w:p>
          <w:p w14:paraId="4EB0298D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5.所有五金表面处理经酸洗.磷化.静电喷涂高温处理，不生</w:t>
            </w:r>
          </w:p>
          <w:p w14:paraId="475D55D8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锈，不掉粉。</w:t>
            </w:r>
          </w:p>
          <w:p w14:paraId="124D3EF2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6.座板采用多层板双面贴防火板，四边做环保清油边，</w:t>
            </w:r>
          </w:p>
          <w:p w14:paraId="75E3CE1A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455*425*15mm.</w:t>
            </w:r>
          </w:p>
          <w:p w14:paraId="5C9DF2BC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7.背板采用冷板冲压成型475*360*10.</w:t>
            </w:r>
          </w:p>
          <w:p w14:paraId="30FA063C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8.写字板采用高密度板贴防火板圆边，固定写字板厚度25mm</w:t>
            </w:r>
          </w:p>
          <w:p w14:paraId="2039AF24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06BF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8F9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A1EAA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E728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9ADA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F6F5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AD43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5408C">
            <w:pPr>
              <w:widowControl/>
              <w:spacing w:line="240" w:lineRule="exact"/>
              <w:jc w:val="center"/>
              <w:textAlignment w:val="center"/>
              <w:rPr>
                <w:rStyle w:val="9"/>
                <w:color w:val="auto"/>
                <w:sz w:val="16"/>
                <w:szCs w:val="16"/>
                <w:lang w:bidi="ar"/>
              </w:rPr>
            </w:pPr>
            <w:r>
              <w:rPr>
                <w:rStyle w:val="9"/>
                <w:rFonts w:hint="eastAsia"/>
                <w:color w:val="auto"/>
                <w:sz w:val="16"/>
                <w:szCs w:val="16"/>
                <w:lang w:val="en-US" w:eastAsia="zh-CN" w:bidi="ar"/>
              </w:rPr>
              <w:t>中</w:t>
            </w:r>
            <w:r>
              <w:rPr>
                <w:rStyle w:val="9"/>
                <w:rFonts w:hint="eastAsia"/>
                <w:color w:val="auto"/>
                <w:sz w:val="16"/>
                <w:szCs w:val="16"/>
                <w:lang w:bidi="ar"/>
              </w:rPr>
              <w:t>排课桌椅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F49B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D27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61C02A">
            <w:pPr>
              <w:widowControl/>
              <w:jc w:val="left"/>
              <w:textAlignment w:val="center"/>
              <w:rPr>
                <w:rFonts w:ascii="宋体" w:hAnsi="宋体" w:cs="宋体"/>
                <w:sz w:val="13"/>
                <w:szCs w:val="13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1D65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318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B12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DE3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6D612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127200.0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2F12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ED39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D7E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0DB87">
            <w:pPr>
              <w:widowControl/>
              <w:spacing w:line="240" w:lineRule="exact"/>
              <w:jc w:val="center"/>
              <w:textAlignment w:val="center"/>
              <w:rPr>
                <w:rStyle w:val="9"/>
                <w:rFonts w:hint="eastAsia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Style w:val="9"/>
                <w:rFonts w:hint="eastAsia"/>
                <w:color w:val="auto"/>
                <w:sz w:val="16"/>
                <w:szCs w:val="16"/>
                <w:lang w:val="en-US" w:eastAsia="zh-CN" w:bidi="ar"/>
              </w:rPr>
              <w:t>前</w:t>
            </w:r>
            <w:r>
              <w:rPr>
                <w:rStyle w:val="9"/>
                <w:rFonts w:hint="eastAsia"/>
                <w:color w:val="auto"/>
                <w:sz w:val="16"/>
                <w:szCs w:val="16"/>
                <w:lang w:bidi="ar"/>
              </w:rPr>
              <w:t>排课桌椅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77CF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0A3C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7C9C8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68545"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11C0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6B96D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ED66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00.0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1AA2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0469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4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58A2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小计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0497D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ADC4E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0A77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5EC08"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141200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381F7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6F99B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13CA2FA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二、教学黑板</w:t>
            </w:r>
          </w:p>
        </w:tc>
      </w:tr>
      <w:tr w14:paraId="59762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8E3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05031">
            <w:pPr>
              <w:widowControl/>
              <w:spacing w:line="240" w:lineRule="exact"/>
              <w:jc w:val="center"/>
              <w:textAlignment w:val="center"/>
              <w:rPr>
                <w:rStyle w:val="9"/>
                <w:color w:val="auto"/>
                <w:sz w:val="16"/>
                <w:szCs w:val="16"/>
                <w:lang w:bidi="ar"/>
              </w:rPr>
            </w:pPr>
            <w:r>
              <w:rPr>
                <w:rStyle w:val="9"/>
                <w:rFonts w:hint="eastAsia"/>
                <w:color w:val="auto"/>
                <w:sz w:val="16"/>
                <w:szCs w:val="16"/>
                <w:lang w:bidi="ar"/>
              </w:rPr>
              <w:t>教学黑板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20C9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3907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9FFD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规格120X440CM 电泳铝合金边框（木箱包装）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7F945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813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63E6B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880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B852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3520.00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09EB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F30C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4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44D6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小计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E3BA3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D220F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FFA3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9AC45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3520.00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BB16C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122A6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33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6AF9663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三、多媒体讲台</w:t>
            </w:r>
          </w:p>
        </w:tc>
      </w:tr>
      <w:tr w14:paraId="79B56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D124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3FC39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多媒体讲台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0F8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438E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843E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多媒体讲台型号LF-JT004：高P2cm*宽1160*厚780分体式，全封闭，显示器可安装17-24寸 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A38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7DA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D248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2350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0F38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4700.00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4EDE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89EE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4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2188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小计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7AFAE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3C804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8C61C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96530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4700.00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EC421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40F15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33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BD1B6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四、安装调试</w:t>
            </w:r>
          </w:p>
        </w:tc>
      </w:tr>
      <w:tr w14:paraId="306D2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7CA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9096F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Style w:val="9"/>
                <w:rFonts w:hint="eastAsia"/>
                <w:color w:val="auto"/>
                <w:sz w:val="18"/>
                <w:szCs w:val="18"/>
                <w:lang w:bidi="ar"/>
              </w:rPr>
              <w:t>安装调试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B817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50E7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62A97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安装，调试多媒体设备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217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A435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2F2C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2250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A701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45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18E8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1C2DC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4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5FD8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小计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9BD3C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BDF3A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B4F64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BB32B"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6B795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52440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D3D3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F34C8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63FC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71038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368C1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153920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AAF98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36FBD783">
      <w:pPr>
        <w:ind w:firstLine="1470" w:firstLineChars="70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3Njg0NTI5NjhlZjIzOWU5ZDI0YTQ0YWUyYTgzZDEifQ=="/>
  </w:docVars>
  <w:rsids>
    <w:rsidRoot w:val="00053B91"/>
    <w:rsid w:val="00053B91"/>
    <w:rsid w:val="001C036B"/>
    <w:rsid w:val="00595FB1"/>
    <w:rsid w:val="00763BFC"/>
    <w:rsid w:val="00814807"/>
    <w:rsid w:val="009B31DB"/>
    <w:rsid w:val="00BC78DF"/>
    <w:rsid w:val="00D658FC"/>
    <w:rsid w:val="00E03314"/>
    <w:rsid w:val="00E23B23"/>
    <w:rsid w:val="00F06F93"/>
    <w:rsid w:val="12A63E41"/>
    <w:rsid w:val="14EB2BDB"/>
    <w:rsid w:val="15F77252"/>
    <w:rsid w:val="17185B27"/>
    <w:rsid w:val="22DB6DA2"/>
    <w:rsid w:val="24AF7837"/>
    <w:rsid w:val="322C1B32"/>
    <w:rsid w:val="3CB743D5"/>
    <w:rsid w:val="4152240F"/>
    <w:rsid w:val="489C1664"/>
    <w:rsid w:val="4A0C47CE"/>
    <w:rsid w:val="4BA63B07"/>
    <w:rsid w:val="52CA53DB"/>
    <w:rsid w:val="54D567A9"/>
    <w:rsid w:val="56D73CF8"/>
    <w:rsid w:val="591A0A98"/>
    <w:rsid w:val="69D61E6F"/>
    <w:rsid w:val="6C0D3D89"/>
    <w:rsid w:val="6C9A2285"/>
    <w:rsid w:val="6C9B7095"/>
    <w:rsid w:val="721A5CCE"/>
    <w:rsid w:val="734D501F"/>
    <w:rsid w:val="766B04BE"/>
    <w:rsid w:val="766D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font111"/>
    <w:basedOn w:val="6"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41"/>
    <w:basedOn w:val="6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character" w:customStyle="1" w:styleId="11">
    <w:name w:val="font15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580</Words>
  <Characters>780</Characters>
  <Lines>41</Lines>
  <Paragraphs>11</Paragraphs>
  <TotalTime>5</TotalTime>
  <ScaleCrop>false</ScaleCrop>
  <LinksUpToDate>false</LinksUpToDate>
  <CharactersWithSpaces>895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2023-09-15T08:05:00Z</dcterms:created>
  <dc:creator>Lenovo</dc:creator>
  <cp:lastModifiedBy>蛀船虫</cp:lastModifiedBy>
  <cp:lastPrinted>2025-12-16T02:16:00Z</cp:lastPrinted>
  <dcterms:modified xsi:type="dcterms:W3CDTF">2026-01-05T08:02:32Z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2AC8B9F61FAE494A98F0BB0216B68AB5_12</vt:lpwstr>
  </property>
  <property fmtid="{D5CDD505-2E9C-101B-9397-08002B2CF9AE}" pid="4" name="KSOTemplateDocerSaveRecord">
    <vt:lpwstr>eyJoZGlkIjoiNmY0YTc0MWIzMTY5NzUyM2Q3OGJlY2JkYmQ5OGQ2YjYiLCJ1c2VySWQiOiI2OTYxMjUzNTYifQ==</vt:lpwstr>
  </property>
</Properties>
</file>